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276" w:rsidRDefault="00530D50" w:rsidP="00530D50">
      <w:pPr>
        <w:jc w:val="center"/>
        <w:rPr>
          <w:b/>
          <w:sz w:val="28"/>
          <w:szCs w:val="28"/>
        </w:rPr>
      </w:pPr>
      <w:r w:rsidRPr="00530D50">
        <w:rPr>
          <w:b/>
          <w:sz w:val="28"/>
          <w:szCs w:val="28"/>
        </w:rPr>
        <w:t>Базовые понятия системы</w:t>
      </w:r>
    </w:p>
    <w:p w:rsidR="00530D50" w:rsidRDefault="00530D50" w:rsidP="00530D50">
      <w:pPr>
        <w:jc w:val="center"/>
        <w:rPr>
          <w:b/>
          <w:sz w:val="28"/>
          <w:szCs w:val="28"/>
        </w:rPr>
      </w:pPr>
    </w:p>
    <w:p w:rsidR="00530D50" w:rsidRDefault="00530D50" w:rsidP="00530D50">
      <w:pPr>
        <w:rPr>
          <w:sz w:val="28"/>
          <w:szCs w:val="28"/>
        </w:rPr>
      </w:pPr>
      <w:r w:rsidRPr="00530D50">
        <w:rPr>
          <w:b/>
          <w:sz w:val="28"/>
          <w:szCs w:val="28"/>
        </w:rPr>
        <w:t xml:space="preserve">Система контроля и управления доступом (СКУД) — </w:t>
      </w:r>
      <w:r w:rsidRPr="00530D50">
        <w:rPr>
          <w:sz w:val="28"/>
          <w:szCs w:val="28"/>
        </w:rPr>
        <w:t>это совокупность программных и технических средств, а также организационно методических мероприятий, с помощью которых решается задача контроля и управления посещением охраняемого объекта.</w:t>
      </w:r>
    </w:p>
    <w:p w:rsidR="00530D50" w:rsidRDefault="00530D50" w:rsidP="00530D50">
      <w:pPr>
        <w:rPr>
          <w:sz w:val="28"/>
          <w:szCs w:val="28"/>
        </w:rPr>
      </w:pPr>
      <w:r w:rsidRPr="00530D50">
        <w:rPr>
          <w:b/>
          <w:sz w:val="28"/>
          <w:szCs w:val="28"/>
        </w:rPr>
        <w:t>Контроллер доступа</w:t>
      </w:r>
      <w:r w:rsidRPr="00530D50">
        <w:rPr>
          <w:sz w:val="28"/>
          <w:szCs w:val="28"/>
        </w:rPr>
        <w:t xml:space="preserve"> – это устройство, предназначенное для управления доступом через контролируемые точки доступа путём анализа считанных с помощью считывателей идентификаторов пользователей (проверки прав). Контроллеры доступа могут сами принимать решения предоставлять или не предоставлять доступ в случае, если идентификаторы пользователей хранятся в памяти контроллера (в таком случае говорят, что используется локальный доступ).</w:t>
      </w:r>
    </w:p>
    <w:p w:rsidR="00530D50" w:rsidRDefault="00530D50" w:rsidP="00530D50">
      <w:pPr>
        <w:rPr>
          <w:sz w:val="28"/>
          <w:szCs w:val="28"/>
        </w:rPr>
      </w:pPr>
      <w:r w:rsidRPr="00530D50">
        <w:rPr>
          <w:b/>
          <w:sz w:val="28"/>
          <w:szCs w:val="28"/>
        </w:rPr>
        <w:t xml:space="preserve">Идентификаторы </w:t>
      </w:r>
      <w:r w:rsidRPr="00530D50">
        <w:rPr>
          <w:sz w:val="28"/>
          <w:szCs w:val="28"/>
        </w:rPr>
        <w:t xml:space="preserve">– уникальные признаки пользователей СКУД. Идентификатором может быть электронный ключ </w:t>
      </w:r>
      <w:proofErr w:type="spellStart"/>
      <w:r w:rsidRPr="00530D50">
        <w:rPr>
          <w:sz w:val="28"/>
          <w:szCs w:val="28"/>
        </w:rPr>
        <w:t>Touch</w:t>
      </w:r>
      <w:proofErr w:type="spellEnd"/>
      <w:r w:rsidRPr="00530D50">
        <w:rPr>
          <w:sz w:val="28"/>
          <w:szCs w:val="28"/>
        </w:rPr>
        <w:t xml:space="preserve"> </w:t>
      </w:r>
      <w:proofErr w:type="spellStart"/>
      <w:r w:rsidRPr="00530D50">
        <w:rPr>
          <w:sz w:val="28"/>
          <w:szCs w:val="28"/>
        </w:rPr>
        <w:t>Memory</w:t>
      </w:r>
      <w:proofErr w:type="spellEnd"/>
      <w:r w:rsidRPr="00530D50">
        <w:rPr>
          <w:sz w:val="28"/>
          <w:szCs w:val="28"/>
        </w:rPr>
        <w:t xml:space="preserve">, </w:t>
      </w:r>
      <w:proofErr w:type="gramStart"/>
      <w:r w:rsidRPr="00530D50">
        <w:rPr>
          <w:sz w:val="28"/>
          <w:szCs w:val="28"/>
        </w:rPr>
        <w:t>бесконтактная</w:t>
      </w:r>
      <w:proofErr w:type="gramEnd"/>
      <w:r w:rsidRPr="00530D50">
        <w:rPr>
          <w:sz w:val="28"/>
          <w:szCs w:val="28"/>
        </w:rPr>
        <w:t xml:space="preserve"> </w:t>
      </w:r>
      <w:proofErr w:type="spellStart"/>
      <w:r w:rsidRPr="00530D50">
        <w:rPr>
          <w:sz w:val="28"/>
          <w:szCs w:val="28"/>
        </w:rPr>
        <w:t>Proxy</w:t>
      </w:r>
      <w:r>
        <w:rPr>
          <w:sz w:val="28"/>
          <w:szCs w:val="28"/>
          <w:lang w:val="en-US"/>
        </w:rPr>
        <w:t>mity</w:t>
      </w:r>
      <w:proofErr w:type="spellEnd"/>
      <w:r w:rsidRPr="00530D50">
        <w:rPr>
          <w:sz w:val="28"/>
          <w:szCs w:val="28"/>
        </w:rPr>
        <w:t>-карта, радио-брелок, биометрические данные (отпечаток пальца, ладони, рисунок радужной оболочки или сетчатки глаза, геометрические характеристики лица и т.п.). В СКУД каждому идентификатору присваиваются определённые полномочия, в соответствие с которыми контроллерами доступа разрешается или запрещается проход.</w:t>
      </w:r>
    </w:p>
    <w:p w:rsidR="00530D50" w:rsidRPr="00530D50" w:rsidRDefault="00530D50" w:rsidP="00530D50">
      <w:pPr>
        <w:rPr>
          <w:sz w:val="28"/>
          <w:szCs w:val="28"/>
        </w:rPr>
      </w:pPr>
      <w:r w:rsidRPr="00530D50">
        <w:rPr>
          <w:b/>
          <w:sz w:val="28"/>
          <w:szCs w:val="28"/>
        </w:rPr>
        <w:t>Считыватели</w:t>
      </w:r>
      <w:r w:rsidRPr="00530D50">
        <w:rPr>
          <w:sz w:val="28"/>
          <w:szCs w:val="28"/>
        </w:rPr>
        <w:t xml:space="preserve"> – устройства, предназначенные для считывания кода идентификатора пользователя и передачи его контроллеру доступа.</w:t>
      </w:r>
    </w:p>
    <w:p w:rsidR="00530D50" w:rsidRPr="00530D50" w:rsidRDefault="00530D50" w:rsidP="00530D50">
      <w:pPr>
        <w:rPr>
          <w:sz w:val="28"/>
          <w:szCs w:val="28"/>
        </w:rPr>
      </w:pPr>
      <w:r w:rsidRPr="00530D50">
        <w:rPr>
          <w:b/>
          <w:sz w:val="28"/>
          <w:szCs w:val="28"/>
        </w:rPr>
        <w:t>Преграждающие устройства</w:t>
      </w:r>
      <w:r w:rsidRPr="00530D50">
        <w:rPr>
          <w:sz w:val="28"/>
          <w:szCs w:val="28"/>
        </w:rPr>
        <w:t xml:space="preserve"> – двери с электромеханическими или электромагнитными замками и защёлками, турникеты, шлагбаумы, калитки, шлюзы.</w:t>
      </w:r>
    </w:p>
    <w:p w:rsidR="00530D50" w:rsidRPr="00530D50" w:rsidRDefault="00530D50" w:rsidP="00530D50">
      <w:pPr>
        <w:rPr>
          <w:sz w:val="28"/>
          <w:szCs w:val="28"/>
        </w:rPr>
      </w:pPr>
      <w:r w:rsidRPr="00530D50">
        <w:rPr>
          <w:b/>
          <w:sz w:val="28"/>
          <w:szCs w:val="28"/>
        </w:rPr>
        <w:t>Точка доступа</w:t>
      </w:r>
      <w:r w:rsidRPr="00530D50">
        <w:rPr>
          <w:sz w:val="28"/>
          <w:szCs w:val="28"/>
        </w:rPr>
        <w:t xml:space="preserve"> – логический объект СКУД, фактически представляет собой физическую преграду, оборудованную контроллером доступа и считывателем. Точкой доступа может являться дверь, турникет, шлюз, шлагбаум, калитка и </w:t>
      </w:r>
      <w:proofErr w:type="spellStart"/>
      <w:r w:rsidRPr="00530D50">
        <w:rPr>
          <w:sz w:val="28"/>
          <w:szCs w:val="28"/>
        </w:rPr>
        <w:t>т</w:t>
      </w:r>
      <w:proofErr w:type="gramStart"/>
      <w:r w:rsidRPr="00530D50">
        <w:rPr>
          <w:sz w:val="28"/>
          <w:szCs w:val="28"/>
        </w:rPr>
        <w:t>.</w:t>
      </w:r>
      <w:bookmarkStart w:id="0" w:name="_GoBack"/>
      <w:bookmarkEnd w:id="0"/>
      <w:r w:rsidRPr="00530D50">
        <w:rPr>
          <w:sz w:val="28"/>
          <w:szCs w:val="28"/>
        </w:rPr>
        <w:t>п</w:t>
      </w:r>
      <w:proofErr w:type="spellEnd"/>
      <w:proofErr w:type="gramEnd"/>
    </w:p>
    <w:sectPr w:rsidR="00530D50" w:rsidRPr="00530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50"/>
    <w:rsid w:val="00144276"/>
    <w:rsid w:val="003257C9"/>
    <w:rsid w:val="0053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Zaytsev</dc:creator>
  <cp:lastModifiedBy>Vladimir Zaytsev</cp:lastModifiedBy>
  <cp:revision>1</cp:revision>
  <dcterms:created xsi:type="dcterms:W3CDTF">2014-02-14T09:42:00Z</dcterms:created>
  <dcterms:modified xsi:type="dcterms:W3CDTF">2014-02-14T10:55:00Z</dcterms:modified>
</cp:coreProperties>
</file>